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4932"/>
        <w:gridCol w:w="2239"/>
      </w:tblGrid>
      <w:tr w:rsidR="00AA04E7" w:rsidRPr="00A06425" w:rsidTr="00A978FB">
        <w:tc>
          <w:tcPr>
            <w:tcW w:w="15388" w:type="dxa"/>
            <w:gridSpan w:val="6"/>
            <w:shd w:val="clear" w:color="auto" w:fill="auto"/>
            <w:vAlign w:val="center"/>
          </w:tcPr>
          <w:p w:rsidR="00AA04E7" w:rsidRPr="00371CE2" w:rsidRDefault="00AA04E7" w:rsidP="00A978FB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>
              <w:t xml:space="preserve"> </w:t>
            </w:r>
            <w:r w:rsidRPr="00371CE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Projekt rozporządzenia Prezesa Rady Ministrów w sprawie sposobu sporządzania i przekazywania informacji oraz wymagań technicznych dla dokumentów elektronicznych oraz środków komunikacji elektronicznej w postępowaniu o udzielenie zamówienia publicznego lub konkursie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[PROJEKT ROZPORZĄDZENIA]</w:t>
            </w:r>
          </w:p>
          <w:p w:rsidR="00AA04E7" w:rsidRPr="00A06425" w:rsidRDefault="00AA04E7" w:rsidP="00A978FB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A04E7" w:rsidRPr="00A06425" w:rsidTr="00681591">
        <w:tc>
          <w:tcPr>
            <w:tcW w:w="562" w:type="dxa"/>
            <w:shd w:val="clear" w:color="auto" w:fill="auto"/>
            <w:vAlign w:val="center"/>
          </w:tcPr>
          <w:p w:rsidR="00AA04E7" w:rsidRPr="00A06425" w:rsidRDefault="00AA04E7" w:rsidP="00A978F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A04E7" w:rsidRPr="00A06425" w:rsidRDefault="00AA04E7" w:rsidP="00A978F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A04E7" w:rsidRPr="00A06425" w:rsidRDefault="00AA04E7" w:rsidP="00A978F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A04E7" w:rsidRPr="00A06425" w:rsidRDefault="00AA04E7" w:rsidP="00A978F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932" w:type="dxa"/>
            <w:shd w:val="clear" w:color="auto" w:fill="auto"/>
            <w:vAlign w:val="center"/>
          </w:tcPr>
          <w:p w:rsidR="00AA04E7" w:rsidRPr="00A06425" w:rsidRDefault="00AA04E7" w:rsidP="00A978F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2239" w:type="dxa"/>
            <w:vAlign w:val="center"/>
          </w:tcPr>
          <w:p w:rsidR="00AA04E7" w:rsidRPr="00A06425" w:rsidRDefault="00AA04E7" w:rsidP="00A978F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A04E7" w:rsidRPr="00A06425" w:rsidTr="00681591">
        <w:tc>
          <w:tcPr>
            <w:tcW w:w="562" w:type="dxa"/>
            <w:shd w:val="clear" w:color="auto" w:fill="auto"/>
          </w:tcPr>
          <w:p w:rsidR="00AA04E7" w:rsidRPr="00A06425" w:rsidRDefault="00AA04E7" w:rsidP="00A978F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A04E7" w:rsidRPr="00A06425" w:rsidRDefault="00AA04E7" w:rsidP="00A978F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MFiPR</w:t>
            </w:r>
            <w:proofErr w:type="spellEnd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– DI</w:t>
            </w:r>
          </w:p>
        </w:tc>
        <w:tc>
          <w:tcPr>
            <w:tcW w:w="1843" w:type="dxa"/>
            <w:shd w:val="clear" w:color="auto" w:fill="auto"/>
          </w:tcPr>
          <w:p w:rsidR="00AA04E7" w:rsidRPr="00A06425" w:rsidRDefault="00AA04E7" w:rsidP="00A978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71DBB">
              <w:rPr>
                <w:rFonts w:asciiTheme="minorHAnsi" w:hAnsiTheme="minorHAnsi" w:cstheme="minorHAnsi"/>
                <w:sz w:val="22"/>
                <w:szCs w:val="22"/>
              </w:rPr>
              <w:t>§ 4. 1.</w:t>
            </w:r>
          </w:p>
        </w:tc>
        <w:tc>
          <w:tcPr>
            <w:tcW w:w="4678" w:type="dxa"/>
            <w:shd w:val="clear" w:color="auto" w:fill="auto"/>
          </w:tcPr>
          <w:p w:rsidR="00AA04E7" w:rsidRPr="00A06425" w:rsidRDefault="00AA04E7" w:rsidP="0073559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71DBB">
              <w:rPr>
                <w:rFonts w:asciiTheme="minorHAnsi" w:hAnsiTheme="minorHAnsi" w:cstheme="minorHAnsi"/>
                <w:sz w:val="22"/>
                <w:szCs w:val="22"/>
              </w:rPr>
              <w:t>Zasady oznaczania plików z informacjami poufnymi Wykonawcy powinny być jednolite, aby nie było wątpliwości, które to pliki.</w:t>
            </w:r>
          </w:p>
        </w:tc>
        <w:tc>
          <w:tcPr>
            <w:tcW w:w="4932" w:type="dxa"/>
            <w:shd w:val="clear" w:color="auto" w:fill="auto"/>
          </w:tcPr>
          <w:p w:rsidR="00AA04E7" w:rsidRPr="00A06425" w:rsidRDefault="00AA04E7" w:rsidP="0073559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71DBB">
              <w:rPr>
                <w:rFonts w:asciiTheme="minorHAnsi" w:hAnsiTheme="minorHAnsi" w:cstheme="minorHAnsi"/>
                <w:sz w:val="22"/>
                <w:szCs w:val="22"/>
              </w:rPr>
              <w:t xml:space="preserve">W przypadku, gdy dokumenty elektroniczne w postępowaniu lub konkursie, przekazywane przy użyciu komunikacji elektronicznej, zawierają informacje stanowiące tajemnicę przedsiębiorstwa w rozumieniu przepisów ustawy z dnia 16 kwietnia 1993 r. o zwalczaniu nieuczciwej konkurencji (Dz. U. z 2020 r. poz. 1913), wykonawca, w celu utrzymania w poufności tych informacji, przekazuje je w wydzielonym i oznaczonym  pliku, </w:t>
            </w:r>
            <w:r w:rsidRPr="00434DB8">
              <w:rPr>
                <w:rFonts w:asciiTheme="minorHAnsi" w:hAnsiTheme="minorHAnsi" w:cstheme="minorHAnsi"/>
                <w:b/>
                <w:sz w:val="22"/>
                <w:szCs w:val="22"/>
              </w:rPr>
              <w:t>jako „POUFNE”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239" w:type="dxa"/>
          </w:tcPr>
          <w:p w:rsidR="00AA04E7" w:rsidRDefault="006F4D2B" w:rsidP="00D74DE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F4D2B">
              <w:rPr>
                <w:rFonts w:asciiTheme="minorHAnsi" w:hAnsiTheme="minorHAnsi" w:cstheme="minorHAnsi"/>
                <w:b/>
                <w:sz w:val="22"/>
                <w:szCs w:val="22"/>
              </w:rPr>
              <w:t>Uwaga nieuwzględniona</w:t>
            </w:r>
          </w:p>
          <w:p w:rsidR="006F4D2B" w:rsidRPr="006F4D2B" w:rsidRDefault="006F4D2B" w:rsidP="00D74D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 treści § 4 ust. 1 wynika, że wykonawca </w:t>
            </w:r>
            <w:r w:rsidRPr="00471DBB">
              <w:rPr>
                <w:rFonts w:asciiTheme="minorHAnsi" w:hAnsiTheme="minorHAnsi" w:cstheme="minorHAnsi"/>
                <w:sz w:val="22"/>
                <w:szCs w:val="22"/>
              </w:rPr>
              <w:t xml:space="preserve">w celu utrzymania w poufności tych informacji, przekazuje je w wydzielonym i </w:t>
            </w:r>
            <w:r w:rsidRPr="006F4D2B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odpowiednio </w:t>
            </w:r>
            <w:r w:rsidRPr="00471DBB">
              <w:rPr>
                <w:rFonts w:asciiTheme="minorHAnsi" w:hAnsiTheme="minorHAnsi" w:cstheme="minorHAnsi"/>
                <w:sz w:val="22"/>
                <w:szCs w:val="22"/>
              </w:rPr>
              <w:t>oznaczonym  pliku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W ocenie projektodawcy w akcie normatywnym nie jest uzasadnione tak kazuistyczne regulowanie kwestii oznaczenia pliku co do jego nazwy. </w:t>
            </w:r>
          </w:p>
        </w:tc>
      </w:tr>
      <w:tr w:rsidR="00735590" w:rsidRPr="00A06425" w:rsidTr="00681591">
        <w:tc>
          <w:tcPr>
            <w:tcW w:w="562" w:type="dxa"/>
            <w:shd w:val="clear" w:color="auto" w:fill="auto"/>
          </w:tcPr>
          <w:p w:rsidR="00735590" w:rsidRPr="00A06425" w:rsidRDefault="00735590" w:rsidP="00A978F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735590" w:rsidRDefault="00735590" w:rsidP="00A978F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MI</w:t>
            </w:r>
          </w:p>
        </w:tc>
        <w:tc>
          <w:tcPr>
            <w:tcW w:w="1843" w:type="dxa"/>
            <w:shd w:val="clear" w:color="auto" w:fill="auto"/>
          </w:tcPr>
          <w:p w:rsidR="00735590" w:rsidRDefault="00735590" w:rsidP="00A978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Propozycja przywrócenia</w:t>
            </w:r>
          </w:p>
          <w:p w:rsidR="00735590" w:rsidRPr="00471DBB" w:rsidRDefault="00735590" w:rsidP="00A978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5590">
              <w:rPr>
                <w:rFonts w:asciiTheme="minorHAnsi" w:hAnsiTheme="minorHAnsi" w:cstheme="minorHAnsi"/>
                <w:sz w:val="22"/>
                <w:szCs w:val="22"/>
              </w:rPr>
              <w:t xml:space="preserve"> ust. 2 w brzmieniu dotychczasowym</w:t>
            </w:r>
          </w:p>
        </w:tc>
        <w:tc>
          <w:tcPr>
            <w:tcW w:w="4678" w:type="dxa"/>
            <w:shd w:val="clear" w:color="auto" w:fill="auto"/>
          </w:tcPr>
          <w:p w:rsidR="00735590" w:rsidRPr="00471DBB" w:rsidRDefault="00735590" w:rsidP="0073559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5590">
              <w:rPr>
                <w:rFonts w:asciiTheme="minorHAnsi" w:hAnsiTheme="minorHAnsi" w:cstheme="minorHAnsi"/>
                <w:sz w:val="22"/>
                <w:szCs w:val="22"/>
              </w:rPr>
              <w:t>W opiniowanej wersji rozporządzenia zrezygnowano z ust. 2 regulującego możliwość żądania przez zamawiającego przedstawienia tłumacze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nia dokumentów pobranych </w:t>
            </w:r>
            <w:r w:rsidRPr="00735590">
              <w:rPr>
                <w:rFonts w:asciiTheme="minorHAnsi" w:hAnsiTheme="minorHAnsi" w:cstheme="minorHAnsi"/>
                <w:sz w:val="22"/>
                <w:szCs w:val="22"/>
              </w:rPr>
              <w:t xml:space="preserve">samodzielnie przez zamawiającego z ogólnodostępnych i bezpłatnych baz danych (§6 w wersji projektu z 09.09.2020 r., §5 NT projektu z 20.10.2020 r. nie zawierał już ust. 2). Jednocześnie, w ustawie </w:t>
            </w:r>
            <w:proofErr w:type="spellStart"/>
            <w:r w:rsidRPr="00735590">
              <w:rPr>
                <w:rFonts w:asciiTheme="minorHAnsi" w:hAnsiTheme="minorHAnsi" w:cstheme="minorHAnsi"/>
                <w:sz w:val="22"/>
                <w:szCs w:val="22"/>
              </w:rPr>
              <w:t>nPzp</w:t>
            </w:r>
            <w:proofErr w:type="spellEnd"/>
            <w:r w:rsidRPr="00735590">
              <w:rPr>
                <w:rFonts w:asciiTheme="minorHAnsi" w:hAnsiTheme="minorHAnsi" w:cstheme="minorHAnsi"/>
                <w:sz w:val="22"/>
                <w:szCs w:val="22"/>
              </w:rPr>
              <w:t xml:space="preserve"> utrzymana jest możliwość odstąpienia od złożenia przez </w:t>
            </w:r>
            <w:r w:rsidRPr="0073559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wykonawcę dokumentów i wskazanie na nie, z możliwością samodzielnego pobrania dokumentu przez zamawiającego. Wobec pominięcia ust. 2, zamawiający będzie zobowiązany do dokonania tłumaczenia własnym staraniem i środkami. Sugeruję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35590">
              <w:rPr>
                <w:rFonts w:asciiTheme="minorHAnsi" w:hAnsiTheme="minorHAnsi" w:cstheme="minorHAnsi"/>
                <w:sz w:val="22"/>
                <w:szCs w:val="22"/>
              </w:rPr>
              <w:t xml:space="preserve">przywrócenie ustępu 2 w brzmieniu dotychczasowym: </w:t>
            </w:r>
            <w:r w:rsidRPr="00735590">
              <w:rPr>
                <w:rFonts w:asciiTheme="minorHAnsi" w:hAnsiTheme="minorHAnsi" w:cstheme="minorHAnsi"/>
                <w:i/>
                <w:sz w:val="22"/>
                <w:szCs w:val="22"/>
              </w:rPr>
              <w:t>„W przypadku wskazania przez wykonawcę dostępności podmiotowych środków dowodowych, w postaci elektronicznej, pod określonymi adresami internetowymi ogólnodostępnych i bezpłatnych baz danych, o których mowa w art. 127 ust. 1 pkt 1 ustawy, zamawiający może żądać od wykonawcy przedstawienia tłumaczenia na język polski wskazanych przez wykonawcę i pobranych samodzielnie przez zamawiającego podmiotowych środków dowodowych.”</w:t>
            </w:r>
          </w:p>
        </w:tc>
        <w:tc>
          <w:tcPr>
            <w:tcW w:w="4932" w:type="dxa"/>
            <w:shd w:val="clear" w:color="auto" w:fill="auto"/>
          </w:tcPr>
          <w:p w:rsidR="00735590" w:rsidRPr="00471DBB" w:rsidRDefault="00735590" w:rsidP="0073559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559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Sugeruję przywrócenie ust. 2 w brzmieniu dotychczasowym.</w:t>
            </w:r>
          </w:p>
        </w:tc>
        <w:tc>
          <w:tcPr>
            <w:tcW w:w="2239" w:type="dxa"/>
          </w:tcPr>
          <w:p w:rsidR="00A705E9" w:rsidRPr="00A705E9" w:rsidRDefault="00A705E9" w:rsidP="00A705E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A705E9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Wyjaśnienie</w:t>
            </w:r>
          </w:p>
          <w:p w:rsidR="00A705E9" w:rsidRPr="00A705E9" w:rsidRDefault="00A705E9" w:rsidP="00A705E9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705E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Zgodnie z uwagą zgłoszoną przez </w:t>
            </w:r>
            <w:proofErr w:type="spellStart"/>
            <w:r w:rsidRPr="00A705E9">
              <w:rPr>
                <w:rFonts w:asciiTheme="minorHAnsi" w:hAnsiTheme="minorHAnsi" w:cstheme="minorHAnsi"/>
                <w:bCs/>
                <w:sz w:val="22"/>
                <w:szCs w:val="22"/>
              </w:rPr>
              <w:t>MRPiT</w:t>
            </w:r>
            <w:proofErr w:type="spellEnd"/>
            <w:r w:rsidRPr="00A705E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przepis wskazujący na możliwość żądania od wykonawcy tłumaczenia na język polski, wskazanych przez wykonawcę i</w:t>
            </w:r>
            <w:r w:rsidRPr="00A705E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A705E9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 xml:space="preserve">pobranych samodzielnie przez zamawiającego podmiotowych środków dowodowych, wykracza poza upoważnienie ustawowe określone w art. 70 ustawy </w:t>
            </w:r>
            <w:proofErr w:type="spellStart"/>
            <w:r w:rsidRPr="00A705E9">
              <w:rPr>
                <w:rFonts w:asciiTheme="minorHAnsi" w:hAnsiTheme="minorHAnsi" w:cstheme="minorHAnsi"/>
                <w:bCs/>
                <w:sz w:val="22"/>
                <w:szCs w:val="22"/>
              </w:rPr>
              <w:t>Pzp</w:t>
            </w:r>
            <w:proofErr w:type="spellEnd"/>
            <w:r w:rsidRPr="00A705E9">
              <w:rPr>
                <w:rFonts w:asciiTheme="minorHAnsi" w:hAnsiTheme="minorHAnsi" w:cstheme="minorHAnsi"/>
                <w:bCs/>
                <w:sz w:val="22"/>
                <w:szCs w:val="22"/>
              </w:rPr>
              <w:t>,</w:t>
            </w:r>
            <w:r w:rsidRPr="00A705E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A705E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na podstawie którego wydawane jest przedmiotowe rozporządzenie. </w:t>
            </w:r>
          </w:p>
          <w:p w:rsidR="00735590" w:rsidRPr="00A705E9" w:rsidRDefault="00A705E9" w:rsidP="00B906E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705E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W związku z tym </w:t>
            </w:r>
            <w:r w:rsidRPr="00A705E9">
              <w:rPr>
                <w:rFonts w:asciiTheme="minorHAnsi" w:hAnsiTheme="minorHAnsi" w:cstheme="minorHAnsi"/>
                <w:sz w:val="22"/>
                <w:szCs w:val="22"/>
              </w:rPr>
              <w:t xml:space="preserve">projektowana regulacja (wskazana w uwadze MI) została zawarta w rozporządzeniu wydawanym na podstawie art. 128 ust. 6 ustawy </w:t>
            </w:r>
            <w:proofErr w:type="spellStart"/>
            <w:r w:rsidRPr="00A705E9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Pr="00A705E9">
              <w:rPr>
                <w:rFonts w:asciiTheme="minorHAnsi" w:hAnsiTheme="minorHAnsi" w:cstheme="minorHAnsi"/>
                <w:sz w:val="22"/>
                <w:szCs w:val="22"/>
              </w:rPr>
              <w:t xml:space="preserve">, a nie w przedmiotowym rozporządzeniu. W projekcie rozporządzenia </w:t>
            </w:r>
            <w:proofErr w:type="spellStart"/>
            <w:r w:rsidRPr="00A705E9">
              <w:rPr>
                <w:rFonts w:asciiTheme="minorHAnsi" w:hAnsiTheme="minorHAnsi" w:cstheme="minorHAnsi"/>
                <w:sz w:val="22"/>
                <w:szCs w:val="22"/>
              </w:rPr>
              <w:t>MRPiT</w:t>
            </w:r>
            <w:proofErr w:type="spellEnd"/>
            <w:r w:rsidRPr="00A705E9">
              <w:rPr>
                <w:rFonts w:asciiTheme="minorHAnsi" w:hAnsiTheme="minorHAnsi" w:cstheme="minorHAnsi"/>
                <w:sz w:val="22"/>
                <w:szCs w:val="22"/>
              </w:rPr>
              <w:t xml:space="preserve"> w sprawie podmiotowych środków dowodowych oraz innych dokumentów lub oświadczeń, jakich może żądać zamawiający od wykonawcy (wersja z 23 listopada 2020 r.,</w:t>
            </w:r>
            <w:r w:rsidRPr="00A705E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A705E9">
              <w:rPr>
                <w:rFonts w:asciiTheme="minorHAnsi" w:hAnsiTheme="minorHAnsi" w:cstheme="minorHAnsi"/>
                <w:sz w:val="22"/>
                <w:szCs w:val="22"/>
              </w:rPr>
              <w:t xml:space="preserve">zamieszczona na RPL) </w:t>
            </w:r>
            <w:r w:rsidRPr="00A705E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regulacja wskazana w uwadze MI </w:t>
            </w:r>
            <w:r w:rsidR="00B906E1" w:rsidRPr="00A705E9">
              <w:rPr>
                <w:rFonts w:asciiTheme="minorHAnsi" w:hAnsiTheme="minorHAnsi" w:cstheme="minorHAnsi"/>
                <w:sz w:val="22"/>
                <w:szCs w:val="22"/>
              </w:rPr>
              <w:t xml:space="preserve">ujęta </w:t>
            </w:r>
            <w:r w:rsidRPr="00A705E9">
              <w:rPr>
                <w:rFonts w:asciiTheme="minorHAnsi" w:hAnsiTheme="minorHAnsi" w:cstheme="minorHAnsi"/>
                <w:sz w:val="22"/>
                <w:szCs w:val="22"/>
              </w:rPr>
              <w:t>jest w § 14.</w:t>
            </w:r>
          </w:p>
        </w:tc>
      </w:tr>
      <w:tr w:rsidR="00735590" w:rsidRPr="00A06425" w:rsidTr="00681591">
        <w:tc>
          <w:tcPr>
            <w:tcW w:w="562" w:type="dxa"/>
            <w:shd w:val="clear" w:color="auto" w:fill="auto"/>
          </w:tcPr>
          <w:p w:rsidR="00735590" w:rsidRPr="00A06425" w:rsidRDefault="00C76CD7" w:rsidP="00A978F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3</w:t>
            </w:r>
          </w:p>
        </w:tc>
        <w:tc>
          <w:tcPr>
            <w:tcW w:w="1134" w:type="dxa"/>
            <w:shd w:val="clear" w:color="auto" w:fill="auto"/>
          </w:tcPr>
          <w:p w:rsidR="00735590" w:rsidRDefault="00735590" w:rsidP="00A978F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MI</w:t>
            </w:r>
          </w:p>
        </w:tc>
        <w:tc>
          <w:tcPr>
            <w:tcW w:w="1843" w:type="dxa"/>
            <w:shd w:val="clear" w:color="auto" w:fill="auto"/>
          </w:tcPr>
          <w:p w:rsidR="00735590" w:rsidRPr="00471DBB" w:rsidRDefault="00735590" w:rsidP="00A978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735590">
              <w:rPr>
                <w:rFonts w:asciiTheme="minorHAnsi" w:hAnsiTheme="minorHAnsi" w:cstheme="minorHAnsi"/>
                <w:sz w:val="22"/>
                <w:szCs w:val="22"/>
              </w:rPr>
              <w:t>ozważenie powrotu do odesłania do ust. 5.</w:t>
            </w:r>
          </w:p>
        </w:tc>
        <w:tc>
          <w:tcPr>
            <w:tcW w:w="4678" w:type="dxa"/>
            <w:shd w:val="clear" w:color="auto" w:fill="auto"/>
          </w:tcPr>
          <w:p w:rsidR="004C4EC4" w:rsidRDefault="00735590" w:rsidP="00A978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5590">
              <w:rPr>
                <w:rFonts w:asciiTheme="minorHAnsi" w:hAnsiTheme="minorHAnsi" w:cstheme="minorHAnsi"/>
                <w:sz w:val="22"/>
                <w:szCs w:val="22"/>
              </w:rPr>
              <w:t xml:space="preserve">W opiniowanej wersji dokumentu rozporządzenia zrezygnowano z ust. 6 w wersji projektu z 09.09.2020 r. (aktualnie §9 reguluje te same kwestie co uprzednio §10, §9 NT projektu z 20.10.2020 r. nie zawierał już ust. 6) w brzmieniu: </w:t>
            </w:r>
            <w:r w:rsidRPr="004C4EC4">
              <w:rPr>
                <w:rFonts w:asciiTheme="minorHAnsi" w:hAnsiTheme="minorHAnsi" w:cstheme="minorHAnsi"/>
                <w:i/>
                <w:sz w:val="22"/>
                <w:szCs w:val="22"/>
              </w:rPr>
              <w:t>„Przepisy ust. 4 i 5 stosuje się odpowiednio do wydruku podmiotowych środków dowodowych dostępnych w postaci elektronicznej pod określonymi adresami internetowymi ogólnodostępnych i bezpłatnych baz danych, o których mowa w art. 127 ust. 1 pkt 1 ustawy ” .</w:t>
            </w:r>
            <w:r w:rsidRPr="0073559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735590" w:rsidRPr="00471DBB" w:rsidRDefault="00735590" w:rsidP="00A978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5590">
              <w:rPr>
                <w:rFonts w:asciiTheme="minorHAnsi" w:hAnsiTheme="minorHAnsi" w:cstheme="minorHAnsi"/>
                <w:sz w:val="22"/>
                <w:szCs w:val="22"/>
              </w:rPr>
              <w:t>O ile, powody rezygnacji z odwołania do ust. 4, możliwe są do wyinterpretowania (zamawiający sam sobie nie będzie przekazywał żadnych wydruków, zobowiązany jest do przechowywania w dokumentacji postępowania wydruku), o tyle odstąpienie od odesłania do ust. 5 budzi wątpliwości. Mając na uwadze przejrzystość postępowania, wydruki dokumentów dostępnych w ogólnodostępnych i bezpłatnych bazach danych, dokonywane przez zamawiającego powinny zawierać identyfikator dokumentu, datę wydruku i własnoręczny podpis osoby, która dokonała wydruku, potwierdzający zgodność wydruku z dokumentem elektronicznym. Sugeruję rozważenie powrotu do odesłania do ust. 5.</w:t>
            </w:r>
          </w:p>
        </w:tc>
        <w:tc>
          <w:tcPr>
            <w:tcW w:w="4932" w:type="dxa"/>
            <w:shd w:val="clear" w:color="auto" w:fill="auto"/>
          </w:tcPr>
          <w:p w:rsidR="00735590" w:rsidRPr="00471DBB" w:rsidRDefault="00735590" w:rsidP="006F4D2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5590">
              <w:rPr>
                <w:rFonts w:asciiTheme="minorHAnsi" w:hAnsiTheme="minorHAnsi" w:cstheme="minorHAnsi"/>
                <w:sz w:val="22"/>
                <w:szCs w:val="22"/>
              </w:rPr>
              <w:t>Sugeruję rozważenie powrotu do odesłania do ust. 5.</w:t>
            </w:r>
          </w:p>
        </w:tc>
        <w:tc>
          <w:tcPr>
            <w:tcW w:w="2239" w:type="dxa"/>
          </w:tcPr>
          <w:p w:rsidR="00A705E9" w:rsidRPr="00A705E9" w:rsidRDefault="00A705E9" w:rsidP="00A705E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705E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Uwaga nieuwzględniona. </w:t>
            </w:r>
          </w:p>
          <w:p w:rsidR="00A705E9" w:rsidRPr="00A705E9" w:rsidRDefault="00A705E9" w:rsidP="00A705E9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A705E9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Wyjaśnienie</w:t>
            </w:r>
          </w:p>
          <w:p w:rsidR="00735590" w:rsidRPr="006F4D2B" w:rsidRDefault="00A705E9" w:rsidP="00D74DE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705E9">
              <w:rPr>
                <w:rFonts w:asciiTheme="minorHAnsi" w:hAnsiTheme="minorHAnsi" w:cstheme="minorHAnsi"/>
                <w:sz w:val="22"/>
                <w:szCs w:val="22"/>
              </w:rPr>
              <w:t xml:space="preserve">Projektowana regulacja została usunięta w następstwie zgłaszanych uwag. Normy rozporządzenia wydawanego na podstawie art. 70 ustawy </w:t>
            </w:r>
            <w:proofErr w:type="spellStart"/>
            <w:r w:rsidRPr="00A705E9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Pr="00A705E9">
              <w:rPr>
                <w:rFonts w:asciiTheme="minorHAnsi" w:hAnsiTheme="minorHAnsi" w:cstheme="minorHAnsi"/>
                <w:sz w:val="22"/>
                <w:szCs w:val="22"/>
              </w:rPr>
              <w:t xml:space="preserve"> dotyczące sporządzania dokumentó</w:t>
            </w:r>
            <w:r w:rsidR="00B906E1">
              <w:rPr>
                <w:rFonts w:asciiTheme="minorHAnsi" w:hAnsiTheme="minorHAnsi" w:cstheme="minorHAnsi"/>
                <w:sz w:val="22"/>
                <w:szCs w:val="22"/>
              </w:rPr>
              <w:t xml:space="preserve">w w postępowaniu lub konkursie </w:t>
            </w:r>
            <w:r w:rsidRPr="00A705E9">
              <w:rPr>
                <w:rFonts w:asciiTheme="minorHAnsi" w:hAnsiTheme="minorHAnsi" w:cstheme="minorHAnsi"/>
                <w:sz w:val="22"/>
                <w:szCs w:val="22"/>
              </w:rPr>
              <w:t xml:space="preserve">powinny być kierowane do wykonawcy, a nie do zamawiającego. Natomiast zasady dokumentowania postępowania wynikają z ustawy </w:t>
            </w:r>
            <w:proofErr w:type="spellStart"/>
            <w:r w:rsidRPr="00A705E9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Pr="00A705E9">
              <w:rPr>
                <w:rFonts w:asciiTheme="minorHAnsi" w:hAnsiTheme="minorHAnsi" w:cstheme="minorHAnsi"/>
                <w:sz w:val="22"/>
                <w:szCs w:val="22"/>
              </w:rPr>
              <w:t xml:space="preserve">, w tym z art. 79, oraz z rozporządzenia wydawanego na podstawie art. 80 ustawy </w:t>
            </w:r>
            <w:proofErr w:type="spellStart"/>
            <w:r w:rsidRPr="00A705E9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Pr="00A705E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735590" w:rsidRPr="00A06425" w:rsidTr="00681591">
        <w:tc>
          <w:tcPr>
            <w:tcW w:w="562" w:type="dxa"/>
            <w:shd w:val="clear" w:color="auto" w:fill="auto"/>
          </w:tcPr>
          <w:p w:rsidR="00735590" w:rsidRPr="00A06425" w:rsidRDefault="00C76CD7" w:rsidP="00A978F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735590" w:rsidRDefault="00735590" w:rsidP="00A978F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735590" w:rsidRPr="00471DBB" w:rsidRDefault="00735590" w:rsidP="00A978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5590">
              <w:rPr>
                <w:rFonts w:asciiTheme="minorHAnsi" w:hAnsiTheme="minorHAnsi" w:cstheme="minorHAnsi"/>
                <w:sz w:val="22"/>
                <w:szCs w:val="22"/>
              </w:rPr>
              <w:t>§ 2 ust. 2</w:t>
            </w:r>
          </w:p>
        </w:tc>
        <w:tc>
          <w:tcPr>
            <w:tcW w:w="4678" w:type="dxa"/>
            <w:shd w:val="clear" w:color="auto" w:fill="auto"/>
          </w:tcPr>
          <w:p w:rsidR="004C4EC4" w:rsidRDefault="00735590" w:rsidP="00A978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5590">
              <w:rPr>
                <w:rFonts w:asciiTheme="minorHAnsi" w:hAnsiTheme="minorHAnsi" w:cstheme="minorHAnsi"/>
                <w:sz w:val="22"/>
                <w:szCs w:val="22"/>
              </w:rPr>
              <w:t xml:space="preserve">W § 2 ust. 2 projektu rozporządzenia nie zostało wskazane w jakim formacie mają być sporządzone informacje, oświadczenia lub dokumenty. Przepis zostawia całkowitą swobodę wyboru formatu, nawet nie wymaga, jak ma to </w:t>
            </w:r>
            <w:r w:rsidRPr="0073559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miejsce w § 2 ust. 1, by był to „ogólnie dostępny format”. </w:t>
            </w:r>
          </w:p>
          <w:p w:rsidR="004C4EC4" w:rsidRDefault="00735590" w:rsidP="00A978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5590">
              <w:rPr>
                <w:rFonts w:asciiTheme="minorHAnsi" w:hAnsiTheme="minorHAnsi" w:cstheme="minorHAnsi"/>
                <w:sz w:val="22"/>
                <w:szCs w:val="22"/>
              </w:rPr>
              <w:t xml:space="preserve">Jeżeli celem przepisu § 2 ust. 2 projektu jest, jak wynika z uzasadnienia, zapewnienie możliwości przesyłania informacji, oświadczeń i innych treści w wiadomości poczty elektronicznej, czyli korzystanie z formatów komunikacyjnych poczty elektronicznej takich jak SMTP, POP3, IMAP to: </w:t>
            </w:r>
          </w:p>
          <w:p w:rsidR="004C4EC4" w:rsidRDefault="00735590" w:rsidP="00A978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5590">
              <w:rPr>
                <w:rFonts w:asciiTheme="minorHAnsi" w:hAnsiTheme="minorHAnsi" w:cstheme="minorHAnsi"/>
                <w:sz w:val="22"/>
                <w:szCs w:val="22"/>
              </w:rPr>
              <w:t xml:space="preserve">- albo należy wprost wskazać w przepisie, że do przekazywania informacji, oświadczeń lub dokumentów, innych niż określone w ust. 1 mogą być przesyłane jako tekst wpisany bezpośrednio do wiadomości przesyłanej środkami komunikacji elektronicznej, o których mowa w § 4 ust. 1, </w:t>
            </w:r>
          </w:p>
          <w:p w:rsidR="004C4EC4" w:rsidRDefault="00735590" w:rsidP="00A978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5590">
              <w:rPr>
                <w:rFonts w:asciiTheme="minorHAnsi" w:hAnsiTheme="minorHAnsi" w:cstheme="minorHAnsi"/>
                <w:sz w:val="22"/>
                <w:szCs w:val="22"/>
              </w:rPr>
              <w:t xml:space="preserve">- albo mając łącznie na uwadze przyjętą za rozporządzeniem </w:t>
            </w:r>
            <w:proofErr w:type="spellStart"/>
            <w:r w:rsidRPr="00735590">
              <w:rPr>
                <w:rFonts w:asciiTheme="minorHAnsi" w:hAnsiTheme="minorHAnsi" w:cstheme="minorHAnsi"/>
                <w:sz w:val="22"/>
                <w:szCs w:val="22"/>
              </w:rPr>
              <w:t>eIDAS</w:t>
            </w:r>
            <w:proofErr w:type="spellEnd"/>
            <w:r w:rsidRPr="00735590">
              <w:rPr>
                <w:rFonts w:asciiTheme="minorHAnsi" w:hAnsiTheme="minorHAnsi" w:cstheme="minorHAnsi"/>
                <w:sz w:val="22"/>
                <w:szCs w:val="22"/>
              </w:rPr>
              <w:t xml:space="preserve"> definicję dokumentu elektronicznego, art. 67 ustawy</w:t>
            </w:r>
            <w:r w:rsidRPr="00735590">
              <w:t xml:space="preserve"> </w:t>
            </w:r>
            <w:proofErr w:type="spellStart"/>
            <w:r w:rsidRPr="00735590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Pr="00735590">
              <w:rPr>
                <w:rFonts w:asciiTheme="minorHAnsi" w:hAnsiTheme="minorHAnsi" w:cstheme="minorHAnsi"/>
                <w:sz w:val="22"/>
                <w:szCs w:val="22"/>
              </w:rPr>
              <w:t xml:space="preserve"> i § 4 ust. 1 projektowanego rozporządzenia przepis wydaje się § 3 ust. 2 może być niepotrzebny. </w:t>
            </w:r>
          </w:p>
          <w:p w:rsidR="00735590" w:rsidRPr="00471DBB" w:rsidRDefault="00735590" w:rsidP="00A978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5590">
              <w:rPr>
                <w:rFonts w:asciiTheme="minorHAnsi" w:hAnsiTheme="minorHAnsi" w:cstheme="minorHAnsi"/>
                <w:sz w:val="22"/>
                <w:szCs w:val="22"/>
              </w:rPr>
              <w:t>Nadmienić należy, że tekst w wiadomości poczty elektronicznej może być np. w formacie .txt lub .</w:t>
            </w:r>
            <w:proofErr w:type="spellStart"/>
            <w:r w:rsidRPr="00735590">
              <w:rPr>
                <w:rFonts w:asciiTheme="minorHAnsi" w:hAnsiTheme="minorHAnsi" w:cstheme="minorHAnsi"/>
                <w:sz w:val="22"/>
                <w:szCs w:val="22"/>
              </w:rPr>
              <w:t>html</w:t>
            </w:r>
            <w:proofErr w:type="spellEnd"/>
            <w:r w:rsidRPr="00735590">
              <w:rPr>
                <w:rFonts w:asciiTheme="minorHAnsi" w:hAnsiTheme="minorHAnsi" w:cstheme="minorHAnsi"/>
                <w:sz w:val="22"/>
                <w:szCs w:val="22"/>
              </w:rPr>
              <w:t xml:space="preserve"> czy .rtf. Pozostawienie przepisu w obecnym brzmieniu oznacza możliwość zastosowania zgodnie z jego treścią wiadomości SMS, komunikatora albo załączenie do wiadomości poczty</w:t>
            </w:r>
            <w:r w:rsidRPr="00735590">
              <w:t xml:space="preserve"> </w:t>
            </w:r>
            <w:r w:rsidRPr="00735590">
              <w:rPr>
                <w:rFonts w:asciiTheme="minorHAnsi" w:hAnsiTheme="minorHAnsi" w:cstheme="minorHAnsi"/>
                <w:sz w:val="22"/>
                <w:szCs w:val="22"/>
              </w:rPr>
              <w:t>elektronicznej plików w formacie .</w:t>
            </w:r>
            <w:proofErr w:type="spellStart"/>
            <w:r w:rsidRPr="00735590">
              <w:rPr>
                <w:rFonts w:asciiTheme="minorHAnsi" w:hAnsiTheme="minorHAnsi" w:cstheme="minorHAnsi"/>
                <w:sz w:val="22"/>
                <w:szCs w:val="22"/>
              </w:rPr>
              <w:t>tag</w:t>
            </w:r>
            <w:proofErr w:type="spellEnd"/>
            <w:r w:rsidRPr="00735590">
              <w:rPr>
                <w:rFonts w:asciiTheme="minorHAnsi" w:hAnsiTheme="minorHAnsi" w:cstheme="minorHAnsi"/>
                <w:sz w:val="22"/>
                <w:szCs w:val="22"/>
              </w:rPr>
              <w:t xml:space="preserve"> lub linku do nagrania w formacie RM (Real Media).</w:t>
            </w:r>
          </w:p>
        </w:tc>
        <w:tc>
          <w:tcPr>
            <w:tcW w:w="4932" w:type="dxa"/>
            <w:shd w:val="clear" w:color="auto" w:fill="auto"/>
          </w:tcPr>
          <w:p w:rsidR="00735590" w:rsidRPr="00471DBB" w:rsidRDefault="00735590" w:rsidP="006F4D2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559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§2. 2. Informacje, oświadczenia i inne dokumenty niż określone w ust. 1, przekazywane w postępowaniu lub w konkursie, sporządza się w postaci elektronicznej w formatach danych określonych w przepisach wydanych na podstawie art. 18 ustawy z dnia 17 lutego 2005 r. o </w:t>
            </w:r>
            <w:r w:rsidRPr="0073559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informatyzacji działalności podmiotów realizujących zadania publiczne (Dz. U. z 2020 r. poz. 346, 568, 695 i 1517).</w:t>
            </w:r>
          </w:p>
        </w:tc>
        <w:tc>
          <w:tcPr>
            <w:tcW w:w="2239" w:type="dxa"/>
          </w:tcPr>
          <w:p w:rsidR="00C76CD7" w:rsidRPr="00C76CD7" w:rsidRDefault="00C76CD7" w:rsidP="00C76CD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76CD7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Uwaga uw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z</w:t>
            </w:r>
            <w:r w:rsidRPr="00C76CD7">
              <w:rPr>
                <w:rFonts w:asciiTheme="minorHAnsi" w:hAnsiTheme="minorHAnsi" w:cstheme="minorHAnsi"/>
                <w:b/>
                <w:sz w:val="22"/>
                <w:szCs w:val="22"/>
              </w:rPr>
              <w:t>ględniona</w:t>
            </w:r>
          </w:p>
          <w:p w:rsidR="00C76CD7" w:rsidRPr="00C76CD7" w:rsidRDefault="00C76CD7" w:rsidP="00C76CD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76CD7">
              <w:rPr>
                <w:rFonts w:asciiTheme="minorHAnsi" w:hAnsiTheme="minorHAnsi" w:cstheme="minorHAnsi"/>
                <w:sz w:val="22"/>
                <w:szCs w:val="22"/>
              </w:rPr>
              <w:t>Zgodnie z sugestią MC wyrażoną w uwad</w:t>
            </w:r>
            <w:r w:rsidR="006C5B4B">
              <w:rPr>
                <w:rFonts w:asciiTheme="minorHAnsi" w:hAnsiTheme="minorHAnsi" w:cstheme="minorHAnsi"/>
                <w:sz w:val="22"/>
                <w:szCs w:val="22"/>
              </w:rPr>
              <w:t>ze brzmienie przepisu § 2 ust. 2</w:t>
            </w:r>
            <w:r w:rsidRPr="00C76CD7">
              <w:rPr>
                <w:rFonts w:asciiTheme="minorHAnsi" w:hAnsiTheme="minorHAnsi" w:cstheme="minorHAnsi"/>
                <w:sz w:val="22"/>
                <w:szCs w:val="22"/>
              </w:rPr>
              <w:t xml:space="preserve"> byłoby następujące:</w:t>
            </w:r>
            <w:bookmarkStart w:id="0" w:name="_GoBack"/>
            <w:bookmarkEnd w:id="0"/>
          </w:p>
          <w:p w:rsidR="00735590" w:rsidRPr="006F4D2B" w:rsidRDefault="00C76CD7" w:rsidP="00C76CD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76CD7">
              <w:rPr>
                <w:rFonts w:asciiTheme="minorHAnsi" w:hAnsiTheme="minorHAnsi" w:cstheme="minorHAnsi"/>
                <w:i/>
                <w:sz w:val="22"/>
                <w:szCs w:val="22"/>
              </w:rPr>
              <w:lastRenderedPageBreak/>
              <w:t>„2. Informacje, oświadczenia lub dokumenty, inne niż określone w ust. 1, przekazywane w postępowaniu lub w konkursie, sporządza się w postaci elektronicznej, w formatach danych określonych w przepisach wydanych na podstawie art. 18 ustawy z dnia 17 lutego 2005 r. o informatyzacji działalności podmiotów realizujących zadania publiczne lub jako tekst wpisany bezpośrednio do wiadomości przekazywanej przy użyciu środków komunikacji elektronicznej, o których mowa w § 3 ust. 1.”.</w:t>
            </w:r>
          </w:p>
        </w:tc>
      </w:tr>
      <w:tr w:rsidR="00735590" w:rsidRPr="00A06425" w:rsidTr="00681591">
        <w:tc>
          <w:tcPr>
            <w:tcW w:w="562" w:type="dxa"/>
            <w:shd w:val="clear" w:color="auto" w:fill="auto"/>
          </w:tcPr>
          <w:p w:rsidR="00735590" w:rsidRPr="00A06425" w:rsidRDefault="00C76CD7" w:rsidP="00A978F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5</w:t>
            </w:r>
          </w:p>
        </w:tc>
        <w:tc>
          <w:tcPr>
            <w:tcW w:w="1134" w:type="dxa"/>
            <w:shd w:val="clear" w:color="auto" w:fill="auto"/>
          </w:tcPr>
          <w:p w:rsidR="00735590" w:rsidRDefault="00735590" w:rsidP="00A978F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735590" w:rsidRPr="00735590" w:rsidRDefault="00735590" w:rsidP="00A978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5590">
              <w:rPr>
                <w:rFonts w:asciiTheme="minorHAnsi" w:hAnsiTheme="minorHAnsi" w:cstheme="minorHAnsi"/>
                <w:sz w:val="22"/>
                <w:szCs w:val="22"/>
              </w:rPr>
              <w:t>§ 9 ust. 5</w:t>
            </w:r>
          </w:p>
        </w:tc>
        <w:tc>
          <w:tcPr>
            <w:tcW w:w="4678" w:type="dxa"/>
            <w:shd w:val="clear" w:color="auto" w:fill="auto"/>
          </w:tcPr>
          <w:p w:rsidR="00735590" w:rsidRPr="00735590" w:rsidRDefault="00735590" w:rsidP="00A978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5590">
              <w:rPr>
                <w:rFonts w:asciiTheme="minorHAnsi" w:hAnsiTheme="minorHAnsi" w:cstheme="minorHAnsi"/>
                <w:sz w:val="22"/>
                <w:szCs w:val="22"/>
              </w:rPr>
              <w:t>W § 9 ust. 5 wskazano, że uwierzytelniony wydruk, o którym mowa w ust. 4, zawiera w szczególności identyfikator dokumentu lub datę wydruku. Redakcja przepisu nie powinna pozostawiać wyboru odnośnie wskazanych elementów wydruku. Proponuję aby wydruk zawierał zarówno identyfikator dokumentu oraz datę wydruku.</w:t>
            </w:r>
          </w:p>
        </w:tc>
        <w:tc>
          <w:tcPr>
            <w:tcW w:w="4932" w:type="dxa"/>
            <w:shd w:val="clear" w:color="auto" w:fill="auto"/>
          </w:tcPr>
          <w:p w:rsidR="00735590" w:rsidRPr="00735590" w:rsidRDefault="00735590" w:rsidP="006F4D2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35590">
              <w:rPr>
                <w:rFonts w:asciiTheme="minorHAnsi" w:hAnsiTheme="minorHAnsi" w:cstheme="minorHAnsi"/>
                <w:sz w:val="22"/>
                <w:szCs w:val="22"/>
              </w:rPr>
              <w:t>5. Uwierzytelniony wydruk, o którym mowa w ust. 4, zawiera w szczególności identyfikator dokumentu, datę wydruku oraz własnoręczny podpis odpowiednio wykonawcy, wykonawcy wspólnie ubiegającego się o udzielenie zamówienia, podmiotu udostępniającego zasoby lub podwykonawcy albo uczestnika konkursu, potwierdzający zgodność wydruku z treścią dokumentu elektronicznego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239" w:type="dxa"/>
          </w:tcPr>
          <w:p w:rsidR="00C76CD7" w:rsidRPr="00C76CD7" w:rsidRDefault="00C76CD7" w:rsidP="00C76CD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76CD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Uwaga </w:t>
            </w:r>
            <w:r w:rsidR="00B906E1">
              <w:rPr>
                <w:rFonts w:asciiTheme="minorHAnsi" w:hAnsiTheme="minorHAnsi" w:cstheme="minorHAnsi"/>
                <w:b/>
                <w:sz w:val="22"/>
                <w:szCs w:val="22"/>
              </w:rPr>
              <w:t>nieuwzględniona</w:t>
            </w:r>
          </w:p>
          <w:p w:rsidR="00735590" w:rsidRPr="00C76CD7" w:rsidRDefault="00C76CD7" w:rsidP="00D74D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76CD7">
              <w:rPr>
                <w:rFonts w:asciiTheme="minorHAnsi" w:hAnsiTheme="minorHAnsi" w:cstheme="minorHAnsi"/>
                <w:sz w:val="22"/>
                <w:szCs w:val="22"/>
              </w:rPr>
              <w:t xml:space="preserve">Projektodawca celowo użył spójnika „lub”, a nie spójnika „i”, gdyż w praktyce nie każdy dokument zawiera identyfikator, zatem może być tylko </w:t>
            </w:r>
            <w:r w:rsidRPr="00C76CD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„data wydruku” oraz własnoręczny podpis, potwierdzający zgodność wydruku z treścią dokumentu elektronicznego.</w:t>
            </w:r>
          </w:p>
        </w:tc>
      </w:tr>
    </w:tbl>
    <w:p w:rsidR="00AA04E7" w:rsidRDefault="00AA04E7" w:rsidP="00AA04E7">
      <w:pPr>
        <w:jc w:val="center"/>
      </w:pPr>
    </w:p>
    <w:p w:rsidR="00C64B1B" w:rsidRPr="00AA04E7" w:rsidRDefault="00C64B1B" w:rsidP="00AA04E7"/>
    <w:sectPr w:rsidR="00C64B1B" w:rsidRPr="00AA04E7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40BE8"/>
    <w:rsid w:val="0019648E"/>
    <w:rsid w:val="002715B2"/>
    <w:rsid w:val="002957F1"/>
    <w:rsid w:val="003124D1"/>
    <w:rsid w:val="003B4105"/>
    <w:rsid w:val="004B1A4B"/>
    <w:rsid w:val="004C4EC4"/>
    <w:rsid w:val="004D086F"/>
    <w:rsid w:val="005F6527"/>
    <w:rsid w:val="006705EC"/>
    <w:rsid w:val="00681591"/>
    <w:rsid w:val="006C5B4B"/>
    <w:rsid w:val="006E16E9"/>
    <w:rsid w:val="006F4D2B"/>
    <w:rsid w:val="00735590"/>
    <w:rsid w:val="007D12E9"/>
    <w:rsid w:val="00807385"/>
    <w:rsid w:val="00867B8E"/>
    <w:rsid w:val="00944932"/>
    <w:rsid w:val="009E5FDB"/>
    <w:rsid w:val="00A06425"/>
    <w:rsid w:val="00A705E9"/>
    <w:rsid w:val="00AA04E7"/>
    <w:rsid w:val="00AC7796"/>
    <w:rsid w:val="00B871B6"/>
    <w:rsid w:val="00B906E1"/>
    <w:rsid w:val="00C64B1B"/>
    <w:rsid w:val="00C76CD7"/>
    <w:rsid w:val="00CD5EB0"/>
    <w:rsid w:val="00D74DE9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188F52"/>
  <w15:docId w15:val="{59B6BF1A-ACAC-41C0-B647-A3ABBCAD5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482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1204</Words>
  <Characters>7229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8417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BAF</dc:creator>
  <cp:lastModifiedBy>Doiczman Natalia</cp:lastModifiedBy>
  <cp:revision>3</cp:revision>
  <dcterms:created xsi:type="dcterms:W3CDTF">2020-12-04T13:36:00Z</dcterms:created>
  <dcterms:modified xsi:type="dcterms:W3CDTF">2020-12-04T13:39:00Z</dcterms:modified>
</cp:coreProperties>
</file>